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FE0A" w14:textId="35F418D6" w:rsidR="00C7462B" w:rsidRPr="000E35C5" w:rsidRDefault="00C7462B" w:rsidP="003E49D5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0E35C5">
        <w:rPr>
          <w:rFonts w:cstheme="minorHAnsi"/>
          <w:b/>
          <w:bCs/>
          <w:sz w:val="24"/>
          <w:szCs w:val="24"/>
          <w:u w:val="single"/>
        </w:rPr>
        <w:t>OUTSTANDING PUBLIC RECORDS REQUESTS</w:t>
      </w:r>
      <w:r w:rsidR="00144106" w:rsidRPr="000E35C5">
        <w:rPr>
          <w:rFonts w:cstheme="minorHAnsi"/>
          <w:b/>
          <w:bCs/>
          <w:sz w:val="24"/>
          <w:szCs w:val="24"/>
          <w:u w:val="single"/>
        </w:rPr>
        <w:t xml:space="preserve"> AS OF MAY 1</w:t>
      </w:r>
      <w:r w:rsidR="003C071F">
        <w:rPr>
          <w:rFonts w:cstheme="minorHAnsi"/>
          <w:b/>
          <w:bCs/>
          <w:sz w:val="24"/>
          <w:szCs w:val="24"/>
          <w:u w:val="single"/>
        </w:rPr>
        <w:t>7</w:t>
      </w:r>
      <w:proofErr w:type="gramStart"/>
      <w:r w:rsidR="00144106" w:rsidRPr="000E35C5">
        <w:rPr>
          <w:rFonts w:cstheme="minorHAnsi"/>
          <w:b/>
          <w:bCs/>
          <w:sz w:val="24"/>
          <w:szCs w:val="24"/>
          <w:u w:val="single"/>
        </w:rPr>
        <w:t xml:space="preserve"> 2022</w:t>
      </w:r>
      <w:proofErr w:type="gramEnd"/>
    </w:p>
    <w:p w14:paraId="16E24EAE" w14:textId="02F12E73" w:rsidR="00C7462B" w:rsidRPr="000E35C5" w:rsidRDefault="00C7462B">
      <w:pPr>
        <w:rPr>
          <w:rFonts w:cstheme="minorHAnsi"/>
          <w:sz w:val="24"/>
          <w:szCs w:val="24"/>
        </w:rPr>
      </w:pPr>
    </w:p>
    <w:p w14:paraId="3FA5811B" w14:textId="79750659" w:rsidR="00C7462B" w:rsidRPr="000E35C5" w:rsidRDefault="00C7462B" w:rsidP="00C7462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E35C5">
        <w:rPr>
          <w:rFonts w:eastAsia="Times New Roman" w:cstheme="minorHAnsi"/>
          <w:b/>
          <w:bCs/>
          <w:sz w:val="24"/>
          <w:szCs w:val="24"/>
          <w:u w:val="single"/>
        </w:rPr>
        <w:t>March 6, 2022</w:t>
      </w:r>
      <w:r w:rsidRPr="000E35C5">
        <w:rPr>
          <w:rFonts w:eastAsia="Times New Roman" w:cstheme="minorHAnsi"/>
          <w:sz w:val="24"/>
          <w:szCs w:val="24"/>
        </w:rPr>
        <w:t>, PRR-2022-206</w:t>
      </w:r>
      <w:r w:rsidR="000833C9" w:rsidRPr="000E35C5">
        <w:rPr>
          <w:rFonts w:eastAsia="Times New Roman" w:cstheme="minorHAnsi"/>
          <w:sz w:val="24"/>
          <w:szCs w:val="24"/>
        </w:rPr>
        <w:t>/</w:t>
      </w:r>
      <w:r w:rsidR="000833C9" w:rsidRPr="000E35C5">
        <w:rPr>
          <w:rFonts w:eastAsia="Times New Roman" w:cstheme="minorHAnsi"/>
          <w:b/>
          <w:bCs/>
          <w:sz w:val="24"/>
          <w:szCs w:val="24"/>
        </w:rPr>
        <w:t xml:space="preserve">DUPLICATED </w:t>
      </w:r>
      <w:r w:rsidR="000833C9" w:rsidRPr="000E35C5">
        <w:rPr>
          <w:rFonts w:eastAsia="Times New Roman" w:cstheme="minorHAnsi"/>
          <w:b/>
          <w:bCs/>
          <w:sz w:val="24"/>
          <w:szCs w:val="24"/>
          <w:u w:val="single"/>
        </w:rPr>
        <w:t>MARCH 30,2022</w:t>
      </w:r>
      <w:r w:rsidR="000833C9" w:rsidRPr="000E35C5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0833C9" w:rsidRPr="000E35C5">
        <w:rPr>
          <w:rFonts w:eastAsia="Times New Roman" w:cstheme="minorHAnsi"/>
          <w:sz w:val="24"/>
          <w:szCs w:val="24"/>
        </w:rPr>
        <w:t>PRR-2022-284</w:t>
      </w:r>
      <w:r w:rsidRPr="000E35C5">
        <w:rPr>
          <w:rFonts w:eastAsia="Times New Roman" w:cstheme="minorHAnsi"/>
          <w:sz w:val="24"/>
          <w:szCs w:val="24"/>
        </w:rPr>
        <w:t xml:space="preserve">:  Please provide ALL invoices for ALL expenditures paid by the City for </w:t>
      </w:r>
      <w:proofErr w:type="spellStart"/>
      <w:r w:rsidRPr="000E35C5">
        <w:rPr>
          <w:rFonts w:eastAsia="Times New Roman" w:cstheme="minorHAnsi"/>
          <w:sz w:val="24"/>
          <w:szCs w:val="24"/>
        </w:rPr>
        <w:t>Paule</w:t>
      </w:r>
      <w:proofErr w:type="spellEnd"/>
      <w:r w:rsidRPr="000E35C5">
        <w:rPr>
          <w:rFonts w:eastAsia="Times New Roman" w:cstheme="minorHAnsi"/>
          <w:sz w:val="24"/>
          <w:szCs w:val="24"/>
        </w:rPr>
        <w:t xml:space="preserve"> Villard's "Soup </w:t>
      </w:r>
      <w:proofErr w:type="spellStart"/>
      <w:r w:rsidRPr="000E35C5">
        <w:rPr>
          <w:rFonts w:eastAsia="Times New Roman" w:cstheme="minorHAnsi"/>
          <w:sz w:val="24"/>
          <w:szCs w:val="24"/>
        </w:rPr>
        <w:t>Joumou</w:t>
      </w:r>
      <w:proofErr w:type="spellEnd"/>
      <w:r w:rsidRPr="000E35C5">
        <w:rPr>
          <w:rFonts w:eastAsia="Times New Roman" w:cstheme="minorHAnsi"/>
          <w:sz w:val="24"/>
          <w:szCs w:val="24"/>
        </w:rPr>
        <w:t>" and "</w:t>
      </w:r>
      <w:proofErr w:type="spellStart"/>
      <w:r w:rsidRPr="000E35C5">
        <w:rPr>
          <w:rFonts w:eastAsia="Times New Roman" w:cstheme="minorHAnsi"/>
          <w:sz w:val="24"/>
          <w:szCs w:val="24"/>
        </w:rPr>
        <w:t>Carabella</w:t>
      </w:r>
      <w:proofErr w:type="spellEnd"/>
      <w:r w:rsidRPr="000E35C5">
        <w:rPr>
          <w:rFonts w:eastAsia="Times New Roman" w:cstheme="minorHAnsi"/>
          <w:sz w:val="24"/>
          <w:szCs w:val="24"/>
        </w:rPr>
        <w:t xml:space="preserve"> contest" held January 1, 2022, including but not limited to, advertising, food, drink, giveaway items, prizes, </w:t>
      </w:r>
      <w:proofErr w:type="gramStart"/>
      <w:r w:rsidRPr="000E35C5">
        <w:rPr>
          <w:rFonts w:eastAsia="Times New Roman" w:cstheme="minorHAnsi"/>
          <w:sz w:val="24"/>
          <w:szCs w:val="24"/>
        </w:rPr>
        <w:t>police</w:t>
      </w:r>
      <w:proofErr w:type="gramEnd"/>
      <w:r w:rsidRPr="000E35C5">
        <w:rPr>
          <w:rFonts w:eastAsia="Times New Roman" w:cstheme="minorHAnsi"/>
          <w:sz w:val="24"/>
          <w:szCs w:val="24"/>
        </w:rPr>
        <w:t xml:space="preserve"> and employee overtime. </w:t>
      </w:r>
      <w:r w:rsidR="0060388F" w:rsidRPr="000E35C5">
        <w:rPr>
          <w:rFonts w:eastAsia="Times New Roman" w:cstheme="minorHAnsi"/>
          <w:sz w:val="24"/>
          <w:szCs w:val="24"/>
        </w:rPr>
        <w:t xml:space="preserve"> </w:t>
      </w:r>
      <w:r w:rsidR="0060388F" w:rsidRPr="000E35C5">
        <w:rPr>
          <w:rFonts w:eastAsia="Times New Roman" w:cstheme="minorHAnsi"/>
          <w:b/>
          <w:bCs/>
          <w:sz w:val="24"/>
          <w:szCs w:val="24"/>
        </w:rPr>
        <w:t>RECEIVED ONLY ONE INVOICE FOR POLICE OVERTIME.</w:t>
      </w:r>
    </w:p>
    <w:p w14:paraId="1D279565" w14:textId="77777777" w:rsidR="0060388F" w:rsidRPr="000E35C5" w:rsidRDefault="0060388F" w:rsidP="00C7462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11CB35B" w14:textId="13199D13" w:rsidR="0060388F" w:rsidRPr="000E35C5" w:rsidRDefault="00C7462B" w:rsidP="00C7462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35C5">
        <w:rPr>
          <w:rFonts w:eastAsia="Times New Roman" w:cstheme="minorHAnsi"/>
          <w:b/>
          <w:bCs/>
          <w:sz w:val="24"/>
          <w:szCs w:val="24"/>
          <w:u w:val="single"/>
        </w:rPr>
        <w:t>March 21, 2022</w:t>
      </w:r>
      <w:r w:rsidRPr="000E35C5">
        <w:rPr>
          <w:rFonts w:eastAsia="Times New Roman" w:cstheme="minorHAnsi"/>
          <w:sz w:val="24"/>
          <w:szCs w:val="24"/>
        </w:rPr>
        <w:t xml:space="preserve">, PRR-2022-250:  Please provide the invoices for the campaign-like coffee mugs purchased by the City for </w:t>
      </w:r>
      <w:proofErr w:type="spellStart"/>
      <w:r w:rsidRPr="000E35C5">
        <w:rPr>
          <w:rFonts w:eastAsia="Times New Roman" w:cstheme="minorHAnsi"/>
          <w:sz w:val="24"/>
          <w:szCs w:val="24"/>
        </w:rPr>
        <w:t>Paule</w:t>
      </w:r>
      <w:proofErr w:type="spellEnd"/>
      <w:r w:rsidRPr="000E35C5">
        <w:rPr>
          <w:rFonts w:eastAsia="Times New Roman" w:cstheme="minorHAnsi"/>
          <w:sz w:val="24"/>
          <w:szCs w:val="24"/>
        </w:rPr>
        <w:t xml:space="preserve"> Villard, per the attached photo</w:t>
      </w:r>
      <w:r w:rsidR="00AD6998" w:rsidRPr="000E35C5">
        <w:rPr>
          <w:rFonts w:eastAsia="Times New Roman" w:cstheme="minorHAnsi"/>
          <w:sz w:val="24"/>
          <w:szCs w:val="24"/>
        </w:rPr>
        <w:t xml:space="preserve">.  </w:t>
      </w:r>
      <w:r w:rsidR="00AD6998" w:rsidRPr="000E35C5">
        <w:rPr>
          <w:rFonts w:eastAsia="Times New Roman" w:cstheme="minorHAnsi"/>
          <w:b/>
          <w:bCs/>
          <w:sz w:val="24"/>
          <w:szCs w:val="24"/>
        </w:rPr>
        <w:t>STILL NOT RECEIVED.</w:t>
      </w:r>
    </w:p>
    <w:p w14:paraId="03B66679" w14:textId="77777777" w:rsidR="00AD6998" w:rsidRPr="000E35C5" w:rsidRDefault="00AD6998" w:rsidP="00C7462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453A371" w14:textId="77777777" w:rsidR="00AD6998" w:rsidRPr="000E35C5" w:rsidRDefault="00C7462B" w:rsidP="00C7462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35C5">
        <w:rPr>
          <w:rFonts w:eastAsia="Times New Roman" w:cstheme="minorHAnsi"/>
          <w:b/>
          <w:bCs/>
          <w:sz w:val="24"/>
          <w:szCs w:val="24"/>
          <w:u w:val="single"/>
        </w:rPr>
        <w:t>March 24, 2022</w:t>
      </w:r>
      <w:r w:rsidRPr="000E35C5">
        <w:rPr>
          <w:rFonts w:eastAsia="Times New Roman" w:cstheme="minorHAnsi"/>
          <w:sz w:val="24"/>
          <w:szCs w:val="24"/>
        </w:rPr>
        <w:t xml:space="preserve">, PRR-2022-268:  Please provide a copy of the artwork for the 2,000 Value Grocery Totes per the attached invoice from 4imprint dated November 19, </w:t>
      </w:r>
      <w:proofErr w:type="gramStart"/>
      <w:r w:rsidRPr="000E35C5">
        <w:rPr>
          <w:rFonts w:eastAsia="Times New Roman" w:cstheme="minorHAnsi"/>
          <w:sz w:val="24"/>
          <w:szCs w:val="24"/>
        </w:rPr>
        <w:t>2021</w:t>
      </w:r>
      <w:proofErr w:type="gramEnd"/>
      <w:r w:rsidRPr="000E35C5">
        <w:rPr>
          <w:rFonts w:eastAsia="Times New Roman" w:cstheme="minorHAnsi"/>
          <w:sz w:val="24"/>
          <w:szCs w:val="24"/>
        </w:rPr>
        <w:t xml:space="preserve"> in the amount of $2,228.40.</w:t>
      </w:r>
    </w:p>
    <w:p w14:paraId="4E9F2E72" w14:textId="77777777" w:rsidR="00AD6998" w:rsidRPr="000E35C5" w:rsidRDefault="00AD6998" w:rsidP="00C7462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61C694" w14:textId="00565458" w:rsidR="00C7462B" w:rsidRPr="000E35C5" w:rsidRDefault="00C7462B" w:rsidP="00C7462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E35C5">
        <w:rPr>
          <w:rFonts w:eastAsia="Times New Roman" w:cstheme="minorHAnsi"/>
          <w:b/>
          <w:bCs/>
          <w:sz w:val="24"/>
          <w:szCs w:val="24"/>
          <w:u w:val="single"/>
        </w:rPr>
        <w:t>April 1, 2022</w:t>
      </w:r>
      <w:r w:rsidRPr="000E35C5">
        <w:rPr>
          <w:rFonts w:eastAsia="Times New Roman" w:cstheme="minorHAnsi"/>
          <w:sz w:val="24"/>
          <w:szCs w:val="24"/>
        </w:rPr>
        <w:t xml:space="preserve">, PRR-2022-295:  All costs, including police and employee overtime, as well as copies of all invoices paid with respect to </w:t>
      </w:r>
      <w:proofErr w:type="spellStart"/>
      <w:r w:rsidRPr="000E35C5">
        <w:rPr>
          <w:rFonts w:eastAsia="Times New Roman" w:cstheme="minorHAnsi"/>
          <w:sz w:val="24"/>
          <w:szCs w:val="24"/>
        </w:rPr>
        <w:t>Paule</w:t>
      </w:r>
      <w:proofErr w:type="spellEnd"/>
      <w:r w:rsidRPr="000E35C5">
        <w:rPr>
          <w:rFonts w:eastAsia="Times New Roman" w:cstheme="minorHAnsi"/>
          <w:sz w:val="24"/>
          <w:szCs w:val="24"/>
        </w:rPr>
        <w:t xml:space="preserve"> Villard's "Unsung Heroes" event held March 31, 2022.</w:t>
      </w:r>
      <w:r w:rsidR="00AD6998" w:rsidRPr="000E35C5">
        <w:rPr>
          <w:rFonts w:eastAsia="Times New Roman" w:cstheme="minorHAnsi"/>
          <w:sz w:val="24"/>
          <w:szCs w:val="24"/>
        </w:rPr>
        <w:t xml:space="preserve">  </w:t>
      </w:r>
      <w:bookmarkStart w:id="0" w:name="_Hlk102552692"/>
      <w:r w:rsidR="00AD6998" w:rsidRPr="000E35C5">
        <w:rPr>
          <w:rFonts w:eastAsia="Times New Roman" w:cstheme="minorHAnsi"/>
          <w:b/>
          <w:bCs/>
          <w:sz w:val="24"/>
          <w:szCs w:val="24"/>
        </w:rPr>
        <w:t>RECEIVED INVOICES FOR DECORATIONS, AND POLICE &amp; EMPLOYEE OVERTIME.  STILL NOT RECEIVED INVOICES FOR FOOD, ENTERTAINMENT, VIDEO, AND ADVERTISING.</w:t>
      </w:r>
    </w:p>
    <w:p w14:paraId="0AEE69D9" w14:textId="4AF8F644" w:rsidR="00144106" w:rsidRPr="000E35C5" w:rsidRDefault="00144106" w:rsidP="00C7462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bookmarkEnd w:id="0"/>
    <w:p w14:paraId="771E433C" w14:textId="7BD79320" w:rsidR="007C6A82" w:rsidRPr="000E35C5" w:rsidRDefault="00C7462B" w:rsidP="007C6A8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E35C5">
        <w:rPr>
          <w:rFonts w:eastAsia="Times New Roman" w:cstheme="minorHAnsi"/>
          <w:b/>
          <w:bCs/>
          <w:sz w:val="24"/>
          <w:szCs w:val="24"/>
          <w:u w:val="single"/>
        </w:rPr>
        <w:t>April 7, 2022</w:t>
      </w:r>
      <w:r w:rsidRPr="000E35C5">
        <w:rPr>
          <w:rFonts w:eastAsia="Times New Roman" w:cstheme="minorHAnsi"/>
          <w:sz w:val="24"/>
          <w:szCs w:val="24"/>
        </w:rPr>
        <w:t xml:space="preserve">, PRR-2022-323: ALL invoices for ALL expenditures paid by the City for </w:t>
      </w:r>
      <w:proofErr w:type="spellStart"/>
      <w:r w:rsidRPr="000E35C5">
        <w:rPr>
          <w:rFonts w:eastAsia="Times New Roman" w:cstheme="minorHAnsi"/>
          <w:sz w:val="24"/>
          <w:szCs w:val="24"/>
        </w:rPr>
        <w:t>Paule</w:t>
      </w:r>
      <w:proofErr w:type="spellEnd"/>
      <w:r w:rsidRPr="000E35C5">
        <w:rPr>
          <w:rFonts w:eastAsia="Times New Roman" w:cstheme="minorHAnsi"/>
          <w:sz w:val="24"/>
          <w:szCs w:val="24"/>
        </w:rPr>
        <w:t xml:space="preserve"> Villard's "Unsung Heroes" held March 31, 2022, including but not limited to, advertising, food, drink, giveaway items, prizes, </w:t>
      </w:r>
      <w:proofErr w:type="gramStart"/>
      <w:r w:rsidRPr="000E35C5">
        <w:rPr>
          <w:rFonts w:eastAsia="Times New Roman" w:cstheme="minorHAnsi"/>
          <w:sz w:val="24"/>
          <w:szCs w:val="24"/>
        </w:rPr>
        <w:t>police</w:t>
      </w:r>
      <w:proofErr w:type="gramEnd"/>
      <w:r w:rsidRPr="000E35C5">
        <w:rPr>
          <w:rFonts w:eastAsia="Times New Roman" w:cstheme="minorHAnsi"/>
          <w:sz w:val="24"/>
          <w:szCs w:val="24"/>
        </w:rPr>
        <w:t xml:space="preserve"> and employee overtime.</w:t>
      </w:r>
      <w:r w:rsidR="007C6A82" w:rsidRPr="000E35C5">
        <w:rPr>
          <w:rFonts w:eastAsia="Times New Roman" w:cstheme="minorHAnsi"/>
          <w:sz w:val="24"/>
          <w:szCs w:val="24"/>
        </w:rPr>
        <w:t xml:space="preserve">  </w:t>
      </w:r>
      <w:r w:rsidR="007C6A82" w:rsidRPr="000E35C5">
        <w:rPr>
          <w:rFonts w:eastAsia="Times New Roman" w:cstheme="minorHAnsi"/>
          <w:b/>
          <w:bCs/>
          <w:sz w:val="24"/>
          <w:szCs w:val="24"/>
        </w:rPr>
        <w:t>SEE ABOVE.</w:t>
      </w:r>
      <w:r w:rsidRPr="000E35C5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7C6A82" w:rsidRPr="000E35C5">
        <w:rPr>
          <w:rFonts w:eastAsia="Times New Roman" w:cstheme="minorHAnsi"/>
          <w:b/>
          <w:bCs/>
          <w:sz w:val="24"/>
          <w:szCs w:val="24"/>
        </w:rPr>
        <w:t>RECEIVED INVOICES FOR DECORATIONS, AND POLICE &amp; EMPLOYEE OVERTIME.  STILL NOT RECEIVED INVOICES FOR FOOD, ENTERTAINMENT, VIDEO, AND ADVERTISING.</w:t>
      </w:r>
    </w:p>
    <w:p w14:paraId="59E01530" w14:textId="77777777" w:rsidR="007C6A82" w:rsidRPr="000E35C5" w:rsidRDefault="007C6A82" w:rsidP="00C7462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AF1E57E" w14:textId="0B34F239" w:rsidR="00C7462B" w:rsidRPr="000E35C5" w:rsidRDefault="00C7462B" w:rsidP="00C7462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35C5">
        <w:rPr>
          <w:rFonts w:eastAsia="Times New Roman" w:cstheme="minorHAnsi"/>
          <w:b/>
          <w:bCs/>
          <w:sz w:val="24"/>
          <w:szCs w:val="24"/>
          <w:u w:val="single"/>
        </w:rPr>
        <w:t>April 7, 2022</w:t>
      </w:r>
      <w:r w:rsidRPr="000E35C5">
        <w:rPr>
          <w:rFonts w:eastAsia="Times New Roman" w:cstheme="minorHAnsi"/>
          <w:sz w:val="24"/>
          <w:szCs w:val="24"/>
        </w:rPr>
        <w:t xml:space="preserve">, PRR-2022-324: Copy of the City's Sergeant-at-Arms policy and copies of all the Sergeant-at-Arms Logs since the date of the inception of this position. </w:t>
      </w:r>
      <w:r w:rsidR="007C6A82" w:rsidRPr="000E35C5">
        <w:rPr>
          <w:rFonts w:eastAsia="Times New Roman" w:cstheme="minorHAnsi"/>
          <w:sz w:val="24"/>
          <w:szCs w:val="24"/>
        </w:rPr>
        <w:t xml:space="preserve"> </w:t>
      </w:r>
      <w:r w:rsidR="000833C9" w:rsidRPr="000E35C5">
        <w:rPr>
          <w:rFonts w:eastAsia="Times New Roman" w:cstheme="minorHAnsi"/>
          <w:b/>
          <w:bCs/>
          <w:sz w:val="24"/>
          <w:szCs w:val="24"/>
        </w:rPr>
        <w:t>RECEIVED POLICY ONLY. LOGS S</w:t>
      </w:r>
      <w:r w:rsidR="007C6A82" w:rsidRPr="000E35C5">
        <w:rPr>
          <w:rFonts w:eastAsia="Times New Roman" w:cstheme="minorHAnsi"/>
          <w:b/>
          <w:bCs/>
          <w:sz w:val="24"/>
          <w:szCs w:val="24"/>
        </w:rPr>
        <w:t>TILL NOT RECEIVED.</w:t>
      </w:r>
    </w:p>
    <w:p w14:paraId="22169FBB" w14:textId="77777777" w:rsidR="007C6A82" w:rsidRPr="000E35C5" w:rsidRDefault="007C6A82" w:rsidP="00C7462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CFE105B" w14:textId="3C0A09B9" w:rsidR="00C7462B" w:rsidRPr="000E35C5" w:rsidRDefault="00C7462B" w:rsidP="00C7462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E35C5">
        <w:rPr>
          <w:rFonts w:eastAsia="Times New Roman" w:cstheme="minorHAnsi"/>
          <w:b/>
          <w:bCs/>
          <w:sz w:val="24"/>
          <w:szCs w:val="24"/>
          <w:u w:val="single"/>
        </w:rPr>
        <w:t>April 13, 2022</w:t>
      </w:r>
      <w:r w:rsidRPr="000E35C5">
        <w:rPr>
          <w:rFonts w:eastAsia="Times New Roman" w:cstheme="minorHAnsi"/>
          <w:sz w:val="24"/>
          <w:szCs w:val="24"/>
        </w:rPr>
        <w:t xml:space="preserve">, PRR-2022-365: copies of all employment applications received by the City of North Miami Beach for positions in the City Improvements Division of the Public Works Department since May 1, </w:t>
      </w:r>
      <w:proofErr w:type="gramStart"/>
      <w:r w:rsidRPr="000E35C5">
        <w:rPr>
          <w:rFonts w:eastAsia="Times New Roman" w:cstheme="minorHAnsi"/>
          <w:sz w:val="24"/>
          <w:szCs w:val="24"/>
        </w:rPr>
        <w:t>2021</w:t>
      </w:r>
      <w:proofErr w:type="gramEnd"/>
      <w:r w:rsidRPr="000E35C5">
        <w:rPr>
          <w:rFonts w:eastAsia="Times New Roman" w:cstheme="minorHAnsi"/>
          <w:sz w:val="24"/>
          <w:szCs w:val="24"/>
        </w:rPr>
        <w:t xml:space="preserve"> through the present date. </w:t>
      </w:r>
      <w:r w:rsidR="007C6A82" w:rsidRPr="000E35C5">
        <w:rPr>
          <w:rFonts w:eastAsia="Times New Roman" w:cstheme="minorHAnsi"/>
          <w:sz w:val="24"/>
          <w:szCs w:val="24"/>
        </w:rPr>
        <w:t xml:space="preserve"> </w:t>
      </w:r>
      <w:r w:rsidR="007C6A82" w:rsidRPr="000E35C5">
        <w:rPr>
          <w:rFonts w:eastAsia="Times New Roman" w:cstheme="minorHAnsi"/>
          <w:b/>
          <w:bCs/>
          <w:sz w:val="24"/>
          <w:szCs w:val="24"/>
        </w:rPr>
        <w:t>STILL NOT RECEIVED.</w:t>
      </w:r>
    </w:p>
    <w:p w14:paraId="6823D9C4" w14:textId="77777777" w:rsidR="00F316CB" w:rsidRPr="000E35C5" w:rsidRDefault="00F316CB" w:rsidP="00C7462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9C63705" w14:textId="7EA166CB" w:rsidR="00C7462B" w:rsidRPr="000E35C5" w:rsidRDefault="00C7462B" w:rsidP="00C7462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35C5">
        <w:rPr>
          <w:rFonts w:eastAsia="Times New Roman" w:cstheme="minorHAnsi"/>
          <w:b/>
          <w:bCs/>
          <w:sz w:val="24"/>
          <w:szCs w:val="24"/>
          <w:u w:val="single"/>
        </w:rPr>
        <w:t>April 13, 2022</w:t>
      </w:r>
      <w:r w:rsidRPr="000E35C5">
        <w:rPr>
          <w:rFonts w:eastAsia="Times New Roman" w:cstheme="minorHAnsi"/>
          <w:sz w:val="24"/>
          <w:szCs w:val="24"/>
        </w:rPr>
        <w:t xml:space="preserve">, PRR-2022-366: With respect to the property located at 16501 NE 15 Avenue, North Miami Beach, FL 33162 ("Subject Property"), please provide me with copies of the following: 1. Settlement and/or Closing Statement between the City of North Miami Beach and </w:t>
      </w:r>
      <w:proofErr w:type="spellStart"/>
      <w:r w:rsidRPr="000E35C5">
        <w:rPr>
          <w:rFonts w:eastAsia="Times New Roman" w:cstheme="minorHAnsi"/>
          <w:sz w:val="24"/>
          <w:szCs w:val="24"/>
        </w:rPr>
        <w:t>Jiets</w:t>
      </w:r>
      <w:proofErr w:type="spellEnd"/>
      <w:r w:rsidRPr="000E35C5">
        <w:rPr>
          <w:rFonts w:eastAsia="Times New Roman" w:cstheme="minorHAnsi"/>
          <w:sz w:val="24"/>
          <w:szCs w:val="24"/>
        </w:rPr>
        <w:t xml:space="preserve"> Investments Corp., a Florida corporation, for the purchase of the Subject Property conveyed per the attached Warranty Deed executed January 14, 2022. 2. A list of all </w:t>
      </w:r>
      <w:proofErr w:type="gramStart"/>
      <w:r w:rsidRPr="000E35C5">
        <w:rPr>
          <w:rFonts w:eastAsia="Times New Roman" w:cstheme="minorHAnsi"/>
          <w:sz w:val="24"/>
          <w:szCs w:val="24"/>
        </w:rPr>
        <w:t>employee</w:t>
      </w:r>
      <w:proofErr w:type="gramEnd"/>
      <w:r w:rsidRPr="000E35C5">
        <w:rPr>
          <w:rFonts w:eastAsia="Times New Roman" w:cstheme="minorHAnsi"/>
          <w:sz w:val="24"/>
          <w:szCs w:val="24"/>
        </w:rPr>
        <w:t xml:space="preserve"> and/or police overtime paid for any and all work done on the Subject Property from January 14, 2022 through the present date. 3. A list of all contractors hired to perform construction and/or </w:t>
      </w:r>
      <w:r w:rsidRPr="000E35C5">
        <w:rPr>
          <w:rFonts w:eastAsia="Times New Roman" w:cstheme="minorHAnsi"/>
          <w:sz w:val="24"/>
          <w:szCs w:val="24"/>
        </w:rPr>
        <w:lastRenderedPageBreak/>
        <w:t xml:space="preserve">renovation work on the Subject Property from January 14, </w:t>
      </w:r>
      <w:proofErr w:type="gramStart"/>
      <w:r w:rsidRPr="000E35C5">
        <w:rPr>
          <w:rFonts w:eastAsia="Times New Roman" w:cstheme="minorHAnsi"/>
          <w:sz w:val="24"/>
          <w:szCs w:val="24"/>
        </w:rPr>
        <w:t>2022</w:t>
      </w:r>
      <w:proofErr w:type="gramEnd"/>
      <w:r w:rsidRPr="000E35C5">
        <w:rPr>
          <w:rFonts w:eastAsia="Times New Roman" w:cstheme="minorHAnsi"/>
          <w:sz w:val="24"/>
          <w:szCs w:val="24"/>
        </w:rPr>
        <w:t xml:space="preserve"> through the present date. </w:t>
      </w:r>
      <w:r w:rsidR="007C6A82" w:rsidRPr="000E35C5">
        <w:rPr>
          <w:rFonts w:eastAsia="Times New Roman" w:cstheme="minorHAnsi"/>
          <w:sz w:val="24"/>
          <w:szCs w:val="24"/>
        </w:rPr>
        <w:t xml:space="preserve"> </w:t>
      </w:r>
      <w:bookmarkStart w:id="1" w:name="_Hlk102552840"/>
      <w:r w:rsidR="007C6A82" w:rsidRPr="000E35C5">
        <w:rPr>
          <w:rFonts w:eastAsia="Times New Roman" w:cstheme="minorHAnsi"/>
          <w:b/>
          <w:bCs/>
          <w:sz w:val="24"/>
          <w:szCs w:val="24"/>
        </w:rPr>
        <w:t>STILL NOT RECEIVED.</w:t>
      </w:r>
      <w:bookmarkEnd w:id="1"/>
    </w:p>
    <w:p w14:paraId="64453608" w14:textId="77777777" w:rsidR="007C6A82" w:rsidRPr="000E35C5" w:rsidRDefault="007C6A82" w:rsidP="00C7462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4398AFE" w14:textId="546636DB" w:rsidR="00C7462B" w:rsidRPr="000E35C5" w:rsidRDefault="00C7462B" w:rsidP="00C7462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35C5">
        <w:rPr>
          <w:rFonts w:eastAsia="Times New Roman" w:cstheme="minorHAnsi"/>
          <w:b/>
          <w:bCs/>
          <w:sz w:val="24"/>
          <w:szCs w:val="24"/>
          <w:u w:val="single"/>
        </w:rPr>
        <w:t>April 14, 2022</w:t>
      </w:r>
      <w:r w:rsidR="007C6A82" w:rsidRPr="000E35C5">
        <w:rPr>
          <w:rFonts w:eastAsia="Times New Roman" w:cstheme="minorHAnsi"/>
          <w:sz w:val="24"/>
          <w:szCs w:val="24"/>
        </w:rPr>
        <w:t>,</w:t>
      </w:r>
      <w:r w:rsidRPr="000E35C5">
        <w:rPr>
          <w:rFonts w:eastAsia="Times New Roman" w:cstheme="minorHAnsi"/>
          <w:sz w:val="24"/>
          <w:szCs w:val="24"/>
        </w:rPr>
        <w:t xml:space="preserve"> PRR-2022-374:  With respect to the three lots located in Washington Park with the designated folio numbers of 07-</w:t>
      </w:r>
      <w:r w:rsidRPr="000E35C5">
        <w:rPr>
          <w:rFonts w:eastAsia="Times New Roman" w:cstheme="minorHAnsi"/>
          <w:sz w:val="24"/>
          <w:szCs w:val="24"/>
        </w:rPr>
        <w:softHyphen/>
        <w:t>2217-018-1000, 07-</w:t>
      </w:r>
      <w:r w:rsidRPr="000E35C5">
        <w:rPr>
          <w:rFonts w:eastAsia="Times New Roman" w:cstheme="minorHAnsi"/>
          <w:sz w:val="24"/>
          <w:szCs w:val="24"/>
        </w:rPr>
        <w:softHyphen/>
        <w:t>2217-018-1010, and 07-</w:t>
      </w:r>
      <w:r w:rsidRPr="000E35C5">
        <w:rPr>
          <w:rFonts w:eastAsia="Times New Roman" w:cstheme="minorHAnsi"/>
          <w:sz w:val="24"/>
          <w:szCs w:val="24"/>
        </w:rPr>
        <w:softHyphen/>
        <w:t xml:space="preserve">2217-018-1020 ("Subject Property"), please provide me with copies of the following: 1. Settlement and/or Closing Statement between Avery's Landing, </w:t>
      </w:r>
      <w:proofErr w:type="gramStart"/>
      <w:r w:rsidRPr="000E35C5">
        <w:rPr>
          <w:rFonts w:eastAsia="Times New Roman" w:cstheme="minorHAnsi"/>
          <w:sz w:val="24"/>
          <w:szCs w:val="24"/>
        </w:rPr>
        <w:t>Inc.</w:t>
      </w:r>
      <w:proofErr w:type="gramEnd"/>
      <w:r w:rsidRPr="000E35C5">
        <w:rPr>
          <w:rFonts w:eastAsia="Times New Roman" w:cstheme="minorHAnsi"/>
          <w:sz w:val="24"/>
          <w:szCs w:val="24"/>
        </w:rPr>
        <w:t xml:space="preserve"> and the City of North Miami Beach, for the purchase of the Subject Property conveyed per the attached Warranty Deed executed March 22, 2022. 2. A list of all </w:t>
      </w:r>
      <w:proofErr w:type="gramStart"/>
      <w:r w:rsidRPr="000E35C5">
        <w:rPr>
          <w:rFonts w:eastAsia="Times New Roman" w:cstheme="minorHAnsi"/>
          <w:sz w:val="24"/>
          <w:szCs w:val="24"/>
        </w:rPr>
        <w:t>employee</w:t>
      </w:r>
      <w:proofErr w:type="gramEnd"/>
      <w:r w:rsidRPr="000E35C5">
        <w:rPr>
          <w:rFonts w:eastAsia="Times New Roman" w:cstheme="minorHAnsi"/>
          <w:sz w:val="24"/>
          <w:szCs w:val="24"/>
        </w:rPr>
        <w:t xml:space="preserve"> and/or police overtime paid for any and all work done on the Subject Property from March 22, 2022 through the present date. 3. A list of all contractors hired to perform construction and/or renovation work on the Subject Property from March 22, </w:t>
      </w:r>
      <w:proofErr w:type="gramStart"/>
      <w:r w:rsidRPr="000E35C5">
        <w:rPr>
          <w:rFonts w:eastAsia="Times New Roman" w:cstheme="minorHAnsi"/>
          <w:sz w:val="24"/>
          <w:szCs w:val="24"/>
        </w:rPr>
        <w:t>2022</w:t>
      </w:r>
      <w:proofErr w:type="gramEnd"/>
      <w:r w:rsidRPr="000E35C5">
        <w:rPr>
          <w:rFonts w:eastAsia="Times New Roman" w:cstheme="minorHAnsi"/>
          <w:sz w:val="24"/>
          <w:szCs w:val="24"/>
        </w:rPr>
        <w:t xml:space="preserve"> through the present date. </w:t>
      </w:r>
      <w:r w:rsidR="007C6A82" w:rsidRPr="000E35C5">
        <w:rPr>
          <w:rFonts w:eastAsia="Times New Roman" w:cstheme="minorHAnsi"/>
          <w:sz w:val="24"/>
          <w:szCs w:val="24"/>
        </w:rPr>
        <w:t xml:space="preserve">  </w:t>
      </w:r>
      <w:r w:rsidR="007C6A82" w:rsidRPr="000E35C5">
        <w:rPr>
          <w:rFonts w:eastAsia="Times New Roman" w:cstheme="minorHAnsi"/>
          <w:b/>
          <w:bCs/>
          <w:sz w:val="24"/>
          <w:szCs w:val="24"/>
        </w:rPr>
        <w:t>STILL NOT RECEIVED.</w:t>
      </w:r>
    </w:p>
    <w:p w14:paraId="7F7CD028" w14:textId="77777777" w:rsidR="007C6A82" w:rsidRPr="000E35C5" w:rsidRDefault="007C6A82" w:rsidP="00C7462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98F9EF5" w14:textId="5BE47137" w:rsidR="00C7462B" w:rsidRPr="000E35C5" w:rsidRDefault="00C7462B" w:rsidP="00C7462B">
      <w:pPr>
        <w:rPr>
          <w:rFonts w:eastAsia="Times New Roman" w:cstheme="minorHAnsi"/>
          <w:b/>
          <w:bCs/>
          <w:sz w:val="24"/>
          <w:szCs w:val="24"/>
        </w:rPr>
      </w:pPr>
      <w:r w:rsidRPr="000E35C5">
        <w:rPr>
          <w:rFonts w:eastAsia="Times New Roman" w:cstheme="minorHAnsi"/>
          <w:b/>
          <w:bCs/>
          <w:sz w:val="24"/>
          <w:szCs w:val="24"/>
          <w:u w:val="single"/>
        </w:rPr>
        <w:t>April 14, 2022</w:t>
      </w:r>
      <w:r w:rsidR="007C6A82" w:rsidRPr="000E35C5">
        <w:rPr>
          <w:rFonts w:eastAsia="Times New Roman" w:cstheme="minorHAnsi"/>
          <w:sz w:val="24"/>
          <w:szCs w:val="24"/>
        </w:rPr>
        <w:t>,</w:t>
      </w:r>
      <w:r w:rsidRPr="000E35C5">
        <w:rPr>
          <w:rFonts w:eastAsia="Times New Roman" w:cstheme="minorHAnsi"/>
          <w:sz w:val="24"/>
          <w:szCs w:val="24"/>
        </w:rPr>
        <w:t> PRR-2022-375: Please provide copies of all bills for legal fees the City has paid since February 2, 2021.</w:t>
      </w:r>
      <w:r w:rsidR="007C6A82" w:rsidRPr="000E35C5">
        <w:rPr>
          <w:rFonts w:eastAsia="Times New Roman" w:cstheme="minorHAnsi"/>
          <w:sz w:val="24"/>
          <w:szCs w:val="24"/>
        </w:rPr>
        <w:t xml:space="preserve">  </w:t>
      </w:r>
      <w:r w:rsidR="007C6A82" w:rsidRPr="000E35C5">
        <w:rPr>
          <w:rFonts w:eastAsia="Times New Roman" w:cstheme="minorHAnsi"/>
          <w:b/>
          <w:bCs/>
          <w:sz w:val="24"/>
          <w:szCs w:val="24"/>
        </w:rPr>
        <w:t>STILL NOT RECEIVED.</w:t>
      </w:r>
    </w:p>
    <w:p w14:paraId="7BBB167D" w14:textId="017FBAFD" w:rsidR="00FD32C2" w:rsidRPr="000E35C5" w:rsidRDefault="00FD32C2" w:rsidP="00C7462B">
      <w:pPr>
        <w:rPr>
          <w:rFonts w:eastAsia="Times New Roman" w:cstheme="minorHAnsi"/>
          <w:b/>
          <w:bCs/>
          <w:sz w:val="24"/>
          <w:szCs w:val="24"/>
        </w:rPr>
      </w:pPr>
      <w:r w:rsidRPr="000E35C5">
        <w:rPr>
          <w:rFonts w:cstheme="minorHAnsi"/>
          <w:b/>
          <w:bCs/>
          <w:sz w:val="24"/>
          <w:szCs w:val="24"/>
          <w:u w:val="single"/>
        </w:rPr>
        <w:t>April 25, 2022</w:t>
      </w:r>
      <w:r w:rsidRPr="000E35C5">
        <w:rPr>
          <w:rFonts w:cstheme="minorHAnsi"/>
          <w:b/>
          <w:bCs/>
          <w:sz w:val="24"/>
          <w:szCs w:val="24"/>
        </w:rPr>
        <w:t>,</w:t>
      </w:r>
      <w:r w:rsidRPr="000E35C5">
        <w:rPr>
          <w:rFonts w:cstheme="minorHAnsi"/>
          <w:sz w:val="24"/>
          <w:szCs w:val="24"/>
        </w:rPr>
        <w:t xml:space="preserve"> PRR-2022-411: Please provide copies of all paychecks/stubs for Police Officer Jerry </w:t>
      </w:r>
      <w:r w:rsidRPr="000E35C5">
        <w:rPr>
          <w:rStyle w:val="il"/>
          <w:rFonts w:cstheme="minorHAnsi"/>
          <w:sz w:val="24"/>
          <w:szCs w:val="24"/>
        </w:rPr>
        <w:t>Hamilton</w:t>
      </w:r>
      <w:r w:rsidRPr="000E35C5">
        <w:rPr>
          <w:rFonts w:cstheme="minorHAnsi"/>
          <w:sz w:val="24"/>
          <w:szCs w:val="24"/>
        </w:rPr>
        <w:t xml:space="preserve"> from July 1, </w:t>
      </w:r>
      <w:proofErr w:type="gramStart"/>
      <w:r w:rsidRPr="000E35C5">
        <w:rPr>
          <w:rFonts w:cstheme="minorHAnsi"/>
          <w:sz w:val="24"/>
          <w:szCs w:val="24"/>
        </w:rPr>
        <w:t>2021</w:t>
      </w:r>
      <w:proofErr w:type="gramEnd"/>
      <w:r w:rsidRPr="000E35C5">
        <w:rPr>
          <w:rFonts w:cstheme="minorHAnsi"/>
          <w:sz w:val="24"/>
          <w:szCs w:val="24"/>
        </w:rPr>
        <w:t xml:space="preserve"> through the present date.</w:t>
      </w:r>
      <w:r w:rsidR="000833C9" w:rsidRPr="000E35C5">
        <w:rPr>
          <w:rFonts w:cstheme="minorHAnsi"/>
          <w:sz w:val="24"/>
          <w:szCs w:val="24"/>
        </w:rPr>
        <w:t xml:space="preserve">  </w:t>
      </w:r>
      <w:r w:rsidR="000833C9" w:rsidRPr="000E35C5">
        <w:rPr>
          <w:rFonts w:cstheme="minorHAnsi"/>
          <w:b/>
          <w:bCs/>
          <w:sz w:val="24"/>
          <w:szCs w:val="24"/>
        </w:rPr>
        <w:t>STILL NOT RECEIVED.</w:t>
      </w:r>
    </w:p>
    <w:p w14:paraId="1473F8BA" w14:textId="4A4533E3" w:rsidR="00C7462B" w:rsidRPr="000E35C5" w:rsidRDefault="00C7462B" w:rsidP="00C7462B">
      <w:pPr>
        <w:rPr>
          <w:rFonts w:cstheme="minorHAnsi"/>
          <w:sz w:val="24"/>
          <w:szCs w:val="24"/>
        </w:rPr>
      </w:pPr>
      <w:r w:rsidRPr="000E35C5">
        <w:rPr>
          <w:rFonts w:cstheme="minorHAnsi"/>
          <w:b/>
          <w:bCs/>
          <w:sz w:val="24"/>
          <w:szCs w:val="24"/>
          <w:u w:val="single"/>
        </w:rPr>
        <w:t>April 25, 2022</w:t>
      </w:r>
      <w:r w:rsidRPr="000E35C5">
        <w:rPr>
          <w:rFonts w:cstheme="minorHAnsi"/>
          <w:sz w:val="24"/>
          <w:szCs w:val="24"/>
        </w:rPr>
        <w:t>, PRR-2022-</w:t>
      </w:r>
      <w:r w:rsidR="008D48C9" w:rsidRPr="000E35C5">
        <w:rPr>
          <w:rFonts w:cstheme="minorHAnsi"/>
          <w:sz w:val="24"/>
          <w:szCs w:val="24"/>
        </w:rPr>
        <w:t xml:space="preserve">412: </w:t>
      </w:r>
      <w:r w:rsidRPr="000E35C5">
        <w:rPr>
          <w:rFonts w:cstheme="minorHAnsi"/>
          <w:sz w:val="24"/>
          <w:szCs w:val="24"/>
        </w:rPr>
        <w:t xml:space="preserve">Please provide the artwork for the attached Invoice #9560336 from 4Imprint dated December 14, </w:t>
      </w:r>
      <w:proofErr w:type="gramStart"/>
      <w:r w:rsidRPr="000E35C5">
        <w:rPr>
          <w:rFonts w:cstheme="minorHAnsi"/>
          <w:sz w:val="24"/>
          <w:szCs w:val="24"/>
        </w:rPr>
        <w:t>2021</w:t>
      </w:r>
      <w:proofErr w:type="gramEnd"/>
      <w:r w:rsidRPr="000E35C5">
        <w:rPr>
          <w:rFonts w:cstheme="minorHAnsi"/>
          <w:sz w:val="24"/>
          <w:szCs w:val="24"/>
        </w:rPr>
        <w:t xml:space="preserve"> in the amount of $1,888.65.</w:t>
      </w:r>
      <w:r w:rsidR="007C6A82" w:rsidRPr="000E35C5">
        <w:rPr>
          <w:rFonts w:cstheme="minorHAnsi"/>
          <w:sz w:val="24"/>
          <w:szCs w:val="24"/>
        </w:rPr>
        <w:t xml:space="preserve">  </w:t>
      </w:r>
      <w:r w:rsidR="007C6A82" w:rsidRPr="000E35C5">
        <w:rPr>
          <w:rFonts w:eastAsia="Times New Roman" w:cstheme="minorHAnsi"/>
          <w:b/>
          <w:bCs/>
          <w:sz w:val="24"/>
          <w:szCs w:val="24"/>
        </w:rPr>
        <w:t>STILL NOT RECEIVED.</w:t>
      </w:r>
    </w:p>
    <w:p w14:paraId="0FCBA837" w14:textId="0B9F2558" w:rsidR="00F316CB" w:rsidRDefault="00F316CB" w:rsidP="007C6A82">
      <w:pPr>
        <w:spacing w:after="0" w:line="240" w:lineRule="auto"/>
        <w:rPr>
          <w:rFonts w:cstheme="minorHAnsi"/>
          <w:sz w:val="24"/>
          <w:szCs w:val="24"/>
        </w:rPr>
      </w:pPr>
      <w:r w:rsidRPr="000E35C5">
        <w:rPr>
          <w:rFonts w:eastAsia="Times New Roman" w:cstheme="minorHAnsi"/>
          <w:b/>
          <w:bCs/>
          <w:sz w:val="24"/>
          <w:szCs w:val="24"/>
          <w:u w:val="single"/>
        </w:rPr>
        <w:t>May 12, 2022</w:t>
      </w:r>
      <w:r w:rsidRPr="000E35C5">
        <w:rPr>
          <w:rFonts w:eastAsia="Times New Roman" w:cstheme="minorHAnsi"/>
          <w:b/>
          <w:bCs/>
          <w:sz w:val="24"/>
          <w:szCs w:val="24"/>
        </w:rPr>
        <w:t>,</w:t>
      </w:r>
      <w:r w:rsidR="009162C6" w:rsidRPr="000E35C5">
        <w:rPr>
          <w:rFonts w:eastAsia="Times New Roman" w:cstheme="minorHAnsi"/>
          <w:sz w:val="24"/>
          <w:szCs w:val="24"/>
        </w:rPr>
        <w:t xml:space="preserve"> PRR-2022-476</w:t>
      </w:r>
      <w:r w:rsidR="00BF72F7">
        <w:rPr>
          <w:rFonts w:eastAsia="Times New Roman" w:cstheme="minorHAnsi"/>
          <w:sz w:val="24"/>
          <w:szCs w:val="24"/>
        </w:rPr>
        <w:t xml:space="preserve"> (duplicate of April 20, 2022 PRR-2022-391)</w:t>
      </w:r>
      <w:r w:rsidR="003D0736">
        <w:rPr>
          <w:rFonts w:eastAsia="Times New Roman" w:cstheme="minorHAnsi"/>
          <w:sz w:val="24"/>
          <w:szCs w:val="24"/>
        </w:rPr>
        <w:t>:</w:t>
      </w:r>
      <w:r w:rsidR="009162C6" w:rsidRPr="000E35C5">
        <w:rPr>
          <w:rFonts w:eastAsia="Times New Roman" w:cstheme="minorHAnsi"/>
          <w:sz w:val="24"/>
          <w:szCs w:val="24"/>
        </w:rPr>
        <w:t xml:space="preserve"> </w:t>
      </w:r>
      <w:r w:rsidR="009162C6" w:rsidRPr="000E35C5">
        <w:rPr>
          <w:rFonts w:cstheme="minorHAnsi"/>
          <w:sz w:val="24"/>
          <w:szCs w:val="24"/>
        </w:rPr>
        <w:t xml:space="preserve">Please provide a copy of </w:t>
      </w:r>
      <w:proofErr w:type="spellStart"/>
      <w:r w:rsidR="009162C6" w:rsidRPr="000E35C5">
        <w:rPr>
          <w:rFonts w:cstheme="minorHAnsi"/>
          <w:sz w:val="24"/>
          <w:szCs w:val="24"/>
        </w:rPr>
        <w:t>Talie</w:t>
      </w:r>
      <w:proofErr w:type="spellEnd"/>
      <w:r w:rsidR="009162C6" w:rsidRPr="000E35C5">
        <w:rPr>
          <w:rFonts w:cstheme="minorHAnsi"/>
          <w:sz w:val="24"/>
          <w:szCs w:val="24"/>
        </w:rPr>
        <w:t xml:space="preserve"> &amp; Co. Strategies Invoice #3102143 paid on 12/15/21 by check number 1024964 in the amount of $2,500.00 per the attached email from </w:t>
      </w:r>
      <w:proofErr w:type="spellStart"/>
      <w:r w:rsidR="009162C6" w:rsidRPr="000E35C5">
        <w:rPr>
          <w:rFonts w:cstheme="minorHAnsi"/>
          <w:sz w:val="24"/>
          <w:szCs w:val="24"/>
        </w:rPr>
        <w:t>Talie</w:t>
      </w:r>
      <w:proofErr w:type="spellEnd"/>
      <w:r w:rsidR="009162C6" w:rsidRPr="000E35C5">
        <w:rPr>
          <w:rFonts w:cstheme="minorHAnsi"/>
          <w:sz w:val="24"/>
          <w:szCs w:val="24"/>
        </w:rPr>
        <w:t xml:space="preserve"> &amp; Co. Strategies to Arthur </w:t>
      </w:r>
      <w:proofErr w:type="spellStart"/>
      <w:r w:rsidR="009162C6" w:rsidRPr="000E35C5">
        <w:rPr>
          <w:rFonts w:cstheme="minorHAnsi"/>
          <w:sz w:val="24"/>
          <w:szCs w:val="24"/>
        </w:rPr>
        <w:t>Sorey</w:t>
      </w:r>
      <w:proofErr w:type="spellEnd"/>
      <w:r w:rsidR="009162C6" w:rsidRPr="000E35C5">
        <w:rPr>
          <w:rFonts w:cstheme="minorHAnsi"/>
          <w:sz w:val="24"/>
          <w:szCs w:val="24"/>
        </w:rPr>
        <w:t xml:space="preserve"> on 11/1/21.</w:t>
      </w:r>
    </w:p>
    <w:p w14:paraId="7CD44C78" w14:textId="778699E4" w:rsidR="003D0736" w:rsidRDefault="003D0736" w:rsidP="007C6A82">
      <w:pPr>
        <w:spacing w:after="0" w:line="240" w:lineRule="auto"/>
        <w:rPr>
          <w:rFonts w:cstheme="minorHAnsi"/>
          <w:sz w:val="24"/>
          <w:szCs w:val="24"/>
        </w:rPr>
      </w:pPr>
    </w:p>
    <w:p w14:paraId="01CABB3D" w14:textId="04BBA83F" w:rsidR="003D0736" w:rsidRPr="003D0736" w:rsidRDefault="003D0736" w:rsidP="007C6A82">
      <w:pPr>
        <w:spacing w:after="0" w:line="240" w:lineRule="auto"/>
        <w:rPr>
          <w:rFonts w:cstheme="minorHAnsi"/>
          <w:sz w:val="24"/>
          <w:szCs w:val="24"/>
        </w:rPr>
      </w:pPr>
      <w:r w:rsidRPr="003D0736">
        <w:rPr>
          <w:rFonts w:cstheme="minorHAnsi"/>
          <w:b/>
          <w:bCs/>
          <w:sz w:val="24"/>
          <w:szCs w:val="24"/>
          <w:u w:val="single"/>
        </w:rPr>
        <w:t>May 12, 2022</w:t>
      </w:r>
      <w:r w:rsidRPr="003D0736">
        <w:rPr>
          <w:rFonts w:cstheme="minorHAnsi"/>
          <w:b/>
          <w:bCs/>
          <w:sz w:val="24"/>
          <w:szCs w:val="24"/>
        </w:rPr>
        <w:t>,</w:t>
      </w:r>
      <w:r w:rsidRPr="003D0736">
        <w:rPr>
          <w:rFonts w:cstheme="minorHAnsi"/>
          <w:sz w:val="24"/>
          <w:szCs w:val="24"/>
        </w:rPr>
        <w:t xml:space="preserve"> PRR-2022-488</w:t>
      </w:r>
      <w:r>
        <w:rPr>
          <w:rFonts w:cstheme="minorHAnsi"/>
          <w:sz w:val="24"/>
          <w:szCs w:val="24"/>
        </w:rPr>
        <w:t>:</w:t>
      </w:r>
      <w:r w:rsidRPr="003D0736">
        <w:rPr>
          <w:rFonts w:cstheme="minorHAnsi"/>
          <w:sz w:val="24"/>
          <w:szCs w:val="24"/>
        </w:rPr>
        <w:t xml:space="preserve"> </w:t>
      </w:r>
      <w:r w:rsidRPr="003D0736">
        <w:rPr>
          <w:sz w:val="24"/>
          <w:szCs w:val="24"/>
        </w:rPr>
        <w:t>Please provide copies of all P Card statements for the Mayor and Commissioners from May 2022.</w:t>
      </w:r>
    </w:p>
    <w:p w14:paraId="776138D3" w14:textId="67CDFF3F" w:rsidR="00C366EE" w:rsidRPr="000E35C5" w:rsidRDefault="00C366EE" w:rsidP="007C6A82">
      <w:pPr>
        <w:spacing w:after="0" w:line="240" w:lineRule="auto"/>
        <w:rPr>
          <w:rFonts w:cstheme="minorHAnsi"/>
          <w:sz w:val="24"/>
          <w:szCs w:val="24"/>
        </w:rPr>
      </w:pPr>
    </w:p>
    <w:p w14:paraId="1A3319B8" w14:textId="699AFA60" w:rsidR="000E35C5" w:rsidRDefault="00C366EE" w:rsidP="003C071F">
      <w:pPr>
        <w:rPr>
          <w:rFonts w:eastAsia="Times New Roman" w:cstheme="minorHAnsi"/>
          <w:sz w:val="24"/>
          <w:szCs w:val="24"/>
        </w:rPr>
      </w:pPr>
      <w:r w:rsidRPr="000E35C5">
        <w:rPr>
          <w:rFonts w:cstheme="minorHAnsi"/>
          <w:b/>
          <w:bCs/>
          <w:sz w:val="24"/>
          <w:szCs w:val="24"/>
          <w:u w:val="single"/>
        </w:rPr>
        <w:t>May 14, 2022</w:t>
      </w:r>
      <w:r w:rsidRPr="000E35C5">
        <w:rPr>
          <w:rFonts w:cstheme="minorHAnsi"/>
          <w:b/>
          <w:bCs/>
          <w:sz w:val="24"/>
          <w:szCs w:val="24"/>
        </w:rPr>
        <w:t>,</w:t>
      </w:r>
      <w:r w:rsidRPr="000E35C5">
        <w:rPr>
          <w:rFonts w:cstheme="minorHAnsi"/>
          <w:sz w:val="24"/>
          <w:szCs w:val="24"/>
        </w:rPr>
        <w:t xml:space="preserve"> PRR-2022-481</w:t>
      </w:r>
      <w:r w:rsidR="00A271E6">
        <w:rPr>
          <w:rFonts w:cstheme="minorHAnsi"/>
          <w:sz w:val="24"/>
          <w:szCs w:val="24"/>
        </w:rPr>
        <w:t>:</w:t>
      </w:r>
      <w:r w:rsidRPr="000E35C5">
        <w:rPr>
          <w:rFonts w:cstheme="minorHAnsi"/>
          <w:sz w:val="24"/>
          <w:szCs w:val="24"/>
        </w:rPr>
        <w:t xml:space="preserve"> </w:t>
      </w:r>
      <w:r w:rsidRPr="000E35C5">
        <w:rPr>
          <w:rFonts w:eastAsia="Times New Roman" w:cstheme="minorHAnsi"/>
          <w:sz w:val="24"/>
          <w:szCs w:val="24"/>
        </w:rPr>
        <w:t xml:space="preserve">Please provide: 1.  Copies of Arthur </w:t>
      </w:r>
      <w:proofErr w:type="spellStart"/>
      <w:r w:rsidRPr="000E35C5">
        <w:rPr>
          <w:rFonts w:eastAsia="Times New Roman" w:cstheme="minorHAnsi"/>
          <w:sz w:val="24"/>
          <w:szCs w:val="24"/>
        </w:rPr>
        <w:t>Sorey's</w:t>
      </w:r>
      <w:proofErr w:type="spellEnd"/>
      <w:r w:rsidRPr="000E35C5">
        <w:rPr>
          <w:rFonts w:eastAsia="Times New Roman" w:cstheme="minorHAnsi"/>
          <w:sz w:val="24"/>
          <w:szCs w:val="24"/>
        </w:rPr>
        <w:t xml:space="preserve"> paycheck/pay stubs from October 1, </w:t>
      </w:r>
      <w:proofErr w:type="gramStart"/>
      <w:r w:rsidRPr="000E35C5">
        <w:rPr>
          <w:rFonts w:eastAsia="Times New Roman" w:cstheme="minorHAnsi"/>
          <w:sz w:val="24"/>
          <w:szCs w:val="24"/>
        </w:rPr>
        <w:t>2021</w:t>
      </w:r>
      <w:proofErr w:type="gramEnd"/>
      <w:r w:rsidRPr="000E35C5">
        <w:rPr>
          <w:rFonts w:eastAsia="Times New Roman" w:cstheme="minorHAnsi"/>
          <w:sz w:val="24"/>
          <w:szCs w:val="24"/>
        </w:rPr>
        <w:t xml:space="preserve"> through the present date. 2.  Copies of Arthur </w:t>
      </w:r>
      <w:proofErr w:type="spellStart"/>
      <w:r w:rsidRPr="000E35C5">
        <w:rPr>
          <w:rFonts w:eastAsia="Times New Roman" w:cstheme="minorHAnsi"/>
          <w:sz w:val="24"/>
          <w:szCs w:val="24"/>
        </w:rPr>
        <w:t>Sorey's</w:t>
      </w:r>
      <w:proofErr w:type="spellEnd"/>
      <w:r w:rsidRPr="000E35C5">
        <w:rPr>
          <w:rFonts w:eastAsia="Times New Roman" w:cstheme="minorHAnsi"/>
          <w:sz w:val="24"/>
          <w:szCs w:val="24"/>
        </w:rPr>
        <w:t xml:space="preserve"> compensation (paycheck/pay stubs, etc.) from the North Miami Beach CRA from October 1, </w:t>
      </w:r>
      <w:proofErr w:type="gramStart"/>
      <w:r w:rsidRPr="000E35C5">
        <w:rPr>
          <w:rFonts w:eastAsia="Times New Roman" w:cstheme="minorHAnsi"/>
          <w:sz w:val="24"/>
          <w:szCs w:val="24"/>
        </w:rPr>
        <w:t>2021</w:t>
      </w:r>
      <w:proofErr w:type="gramEnd"/>
      <w:r w:rsidRPr="000E35C5">
        <w:rPr>
          <w:rFonts w:eastAsia="Times New Roman" w:cstheme="minorHAnsi"/>
          <w:sz w:val="24"/>
          <w:szCs w:val="24"/>
        </w:rPr>
        <w:t xml:space="preserve"> through the present date. 3.  Copy of the registration and/or purchase agreement, including the vehicle number, for the vehicle assigned to Arthur </w:t>
      </w:r>
      <w:proofErr w:type="spellStart"/>
      <w:r w:rsidRPr="000E35C5">
        <w:rPr>
          <w:rFonts w:eastAsia="Times New Roman" w:cstheme="minorHAnsi"/>
          <w:sz w:val="24"/>
          <w:szCs w:val="24"/>
        </w:rPr>
        <w:t>Sorey</w:t>
      </w:r>
      <w:proofErr w:type="spellEnd"/>
      <w:r w:rsidRPr="000E35C5">
        <w:rPr>
          <w:rFonts w:eastAsia="Times New Roman" w:cstheme="minorHAnsi"/>
          <w:sz w:val="24"/>
          <w:szCs w:val="24"/>
        </w:rPr>
        <w:t xml:space="preserve">, if any. 4.  Fuel logs for the vehicle assigned to Arthur </w:t>
      </w:r>
      <w:proofErr w:type="spellStart"/>
      <w:r w:rsidRPr="000E35C5">
        <w:rPr>
          <w:rFonts w:eastAsia="Times New Roman" w:cstheme="minorHAnsi"/>
          <w:sz w:val="24"/>
          <w:szCs w:val="24"/>
        </w:rPr>
        <w:t>Sorery</w:t>
      </w:r>
      <w:proofErr w:type="spellEnd"/>
      <w:r w:rsidRPr="000E35C5">
        <w:rPr>
          <w:rFonts w:eastAsia="Times New Roman" w:cstheme="minorHAnsi"/>
          <w:sz w:val="24"/>
          <w:szCs w:val="24"/>
        </w:rPr>
        <w:t>, if any.</w:t>
      </w:r>
    </w:p>
    <w:p w14:paraId="798421AB" w14:textId="4680DBF8" w:rsidR="00641CD2" w:rsidRPr="00641CD2" w:rsidRDefault="00641CD2" w:rsidP="003C071F">
      <w:pPr>
        <w:rPr>
          <w:rFonts w:cstheme="minorHAnsi"/>
          <w:sz w:val="24"/>
          <w:szCs w:val="24"/>
        </w:rPr>
      </w:pPr>
      <w:r w:rsidRPr="00641CD2">
        <w:rPr>
          <w:b/>
          <w:bCs/>
          <w:sz w:val="24"/>
          <w:szCs w:val="24"/>
          <w:u w:val="single"/>
        </w:rPr>
        <w:t>May 16, 2022</w:t>
      </w:r>
      <w:r w:rsidRPr="00641CD2">
        <w:rPr>
          <w:sz w:val="24"/>
          <w:szCs w:val="24"/>
        </w:rPr>
        <w:t xml:space="preserve">, PRR-2022-485, Please provide copies of all Bid Waivers issued from April 20, </w:t>
      </w:r>
      <w:proofErr w:type="gramStart"/>
      <w:r w:rsidRPr="00641CD2">
        <w:rPr>
          <w:sz w:val="24"/>
          <w:szCs w:val="24"/>
        </w:rPr>
        <w:t>2021</w:t>
      </w:r>
      <w:proofErr w:type="gramEnd"/>
      <w:r w:rsidRPr="00641CD2">
        <w:rPr>
          <w:sz w:val="24"/>
          <w:szCs w:val="24"/>
        </w:rPr>
        <w:t xml:space="preserve"> through and including the present date.</w:t>
      </w:r>
    </w:p>
    <w:sectPr w:rsidR="00641CD2" w:rsidRPr="00641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2B"/>
    <w:rsid w:val="000833C9"/>
    <w:rsid w:val="000E35C5"/>
    <w:rsid w:val="00144106"/>
    <w:rsid w:val="00185755"/>
    <w:rsid w:val="00322E3D"/>
    <w:rsid w:val="003C071F"/>
    <w:rsid w:val="003D0736"/>
    <w:rsid w:val="003E49D5"/>
    <w:rsid w:val="0060388F"/>
    <w:rsid w:val="00641CD2"/>
    <w:rsid w:val="007C6A82"/>
    <w:rsid w:val="008D48C9"/>
    <w:rsid w:val="009162C6"/>
    <w:rsid w:val="00A271E6"/>
    <w:rsid w:val="00AD6998"/>
    <w:rsid w:val="00BF72F7"/>
    <w:rsid w:val="00C366EE"/>
    <w:rsid w:val="00C7462B"/>
    <w:rsid w:val="00DE1BB7"/>
    <w:rsid w:val="00F316CB"/>
    <w:rsid w:val="00FD32C2"/>
    <w:rsid w:val="00F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B29A4"/>
  <w15:chartTrackingRefBased/>
  <w15:docId w15:val="{653EB437-9526-4633-BA9D-18281D1D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D32C2"/>
  </w:style>
  <w:style w:type="character" w:styleId="Hyperlink">
    <w:name w:val="Hyperlink"/>
    <w:basedOn w:val="DefaultParagraphFont"/>
    <w:uiPriority w:val="99"/>
    <w:semiHidden/>
    <w:unhideWhenUsed/>
    <w:rsid w:val="00144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Kienzle</dc:creator>
  <cp:keywords/>
  <dc:description/>
  <cp:lastModifiedBy>Stephanie Kienzle</cp:lastModifiedBy>
  <cp:revision>2</cp:revision>
  <cp:lastPrinted>2022-05-04T14:21:00Z</cp:lastPrinted>
  <dcterms:created xsi:type="dcterms:W3CDTF">2022-05-17T18:51:00Z</dcterms:created>
  <dcterms:modified xsi:type="dcterms:W3CDTF">2022-05-17T18:51:00Z</dcterms:modified>
</cp:coreProperties>
</file>